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26A1B" w14:textId="33DC1281" w:rsidR="009463AD" w:rsidRDefault="00EB1910" w:rsidP="00EB1910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EB1910">
        <w:rPr>
          <w:rFonts w:ascii="Arial" w:hAnsi="Arial" w:cs="Arial"/>
          <w:sz w:val="40"/>
          <w:szCs w:val="40"/>
        </w:rPr>
        <w:t>Construction of ASEAN Pavilion and Production of Exhibition Content for World Expo 2025 Osaka</w:t>
      </w:r>
    </w:p>
    <w:p w14:paraId="5B73068E" w14:textId="6C09B2B0" w:rsidR="00EB1910" w:rsidRDefault="00EB1910" w:rsidP="00EB1910">
      <w:pPr>
        <w:spacing w:after="0"/>
        <w:jc w:val="center"/>
        <w:rPr>
          <w:rFonts w:ascii="Arial" w:hAnsi="Arial" w:cs="Arial"/>
          <w:sz w:val="40"/>
          <w:szCs w:val="40"/>
        </w:rPr>
      </w:pPr>
    </w:p>
    <w:p w14:paraId="1A171F4B" w14:textId="50D693D1" w:rsidR="00EB1910" w:rsidRPr="00EB1910" w:rsidRDefault="00EB1910" w:rsidP="00EB1910">
      <w:pPr>
        <w:spacing w:after="0"/>
        <w:jc w:val="center"/>
        <w:rPr>
          <w:rFonts w:ascii="Arial" w:hAnsi="Arial" w:cs="Arial"/>
          <w:b/>
          <w:bCs/>
          <w:sz w:val="40"/>
          <w:szCs w:val="40"/>
        </w:rPr>
      </w:pPr>
      <w:r w:rsidRPr="00EB1910">
        <w:rPr>
          <w:rFonts w:ascii="Arial" w:hAnsi="Arial" w:cs="Arial"/>
          <w:b/>
          <w:bCs/>
          <w:sz w:val="40"/>
          <w:szCs w:val="40"/>
        </w:rPr>
        <w:t>Additional Documents</w:t>
      </w:r>
    </w:p>
    <w:p w14:paraId="09B19472" w14:textId="77777777" w:rsidR="00EB1910" w:rsidRDefault="00EB1910" w:rsidP="00EB1910">
      <w:pPr>
        <w:spacing w:after="0"/>
        <w:jc w:val="center"/>
        <w:rPr>
          <w:rFonts w:ascii="Arial" w:hAnsi="Arial" w:cs="Arial"/>
          <w:sz w:val="40"/>
          <w:szCs w:val="40"/>
        </w:rPr>
      </w:pPr>
    </w:p>
    <w:p w14:paraId="0D0B251D" w14:textId="77777777" w:rsidR="00EB1910" w:rsidRDefault="00EB1910" w:rsidP="00EB1910">
      <w:pPr>
        <w:spacing w:after="0"/>
        <w:jc w:val="center"/>
        <w:rPr>
          <w:rFonts w:ascii="Arial" w:hAnsi="Arial" w:cs="Arial"/>
          <w:sz w:val="40"/>
          <w:szCs w:val="40"/>
        </w:rPr>
      </w:pPr>
    </w:p>
    <w:p w14:paraId="05DA3C0D" w14:textId="039C6C26" w:rsidR="00EB1910" w:rsidRDefault="00EB1910" w:rsidP="00EB1910">
      <w:pPr>
        <w:pStyle w:val="ListParagraph"/>
        <w:numPr>
          <w:ilvl w:val="0"/>
          <w:numId w:val="1"/>
        </w:numPr>
        <w:spacing w:after="0"/>
        <w:ind w:left="360"/>
        <w:rPr>
          <w:rFonts w:ascii="Arial" w:hAnsi="Arial" w:cs="Arial"/>
          <w:sz w:val="32"/>
          <w:szCs w:val="32"/>
        </w:rPr>
      </w:pPr>
      <w:r w:rsidRPr="00EB1910">
        <w:rPr>
          <w:rFonts w:ascii="Arial" w:hAnsi="Arial" w:cs="Arial"/>
          <w:sz w:val="32"/>
          <w:szCs w:val="32"/>
        </w:rPr>
        <w:t>The floorplan and visual documentation of ASEAN Pavilion @Dubai Expo</w:t>
      </w:r>
    </w:p>
    <w:p w14:paraId="4B054FF9" w14:textId="77777777" w:rsidR="00EB1910" w:rsidRDefault="00EB1910" w:rsidP="00EB1910">
      <w:pPr>
        <w:pStyle w:val="ListParagraph"/>
        <w:spacing w:after="0"/>
        <w:ind w:left="360"/>
        <w:rPr>
          <w:rFonts w:ascii="Arial" w:hAnsi="Arial" w:cs="Arial"/>
          <w:sz w:val="32"/>
          <w:szCs w:val="32"/>
        </w:rPr>
      </w:pPr>
    </w:p>
    <w:p w14:paraId="08B7F650" w14:textId="37DB3295" w:rsidR="00EB1910" w:rsidRDefault="00EB1910" w:rsidP="00EB1910">
      <w:pPr>
        <w:pStyle w:val="ListParagraph"/>
        <w:spacing w:after="0"/>
        <w:ind w:left="360"/>
        <w:rPr>
          <w:rFonts w:ascii="Arial" w:hAnsi="Arial" w:cs="Arial"/>
          <w:sz w:val="32"/>
          <w:szCs w:val="32"/>
        </w:rPr>
      </w:pPr>
      <w:hyperlink r:id="rId5" w:history="1">
        <w:r w:rsidRPr="007A1777">
          <w:rPr>
            <w:rStyle w:val="Hyperlink"/>
            <w:rFonts w:ascii="Arial" w:hAnsi="Arial" w:cs="Arial"/>
            <w:sz w:val="32"/>
            <w:szCs w:val="32"/>
          </w:rPr>
          <w:t>https://www.flickr.com/photos/aseansecretariat/albums/72177720295948536</w:t>
        </w:r>
      </w:hyperlink>
    </w:p>
    <w:p w14:paraId="34F6DCA8" w14:textId="77777777" w:rsidR="00EB1910" w:rsidRDefault="00EB1910" w:rsidP="00EB1910">
      <w:pPr>
        <w:pStyle w:val="ListParagraph"/>
        <w:spacing w:after="0"/>
        <w:ind w:left="360"/>
        <w:rPr>
          <w:rFonts w:ascii="Arial" w:hAnsi="Arial" w:cs="Arial"/>
          <w:sz w:val="32"/>
          <w:szCs w:val="32"/>
        </w:rPr>
      </w:pPr>
    </w:p>
    <w:p w14:paraId="4F02C46B" w14:textId="1902DCB2" w:rsidR="00EB1910" w:rsidRDefault="00EB1910" w:rsidP="00EB1910">
      <w:pPr>
        <w:pStyle w:val="ListParagraph"/>
        <w:spacing w:after="0"/>
        <w:ind w:left="360"/>
        <w:rPr>
          <w:rFonts w:ascii="Arial" w:hAnsi="Arial" w:cs="Arial"/>
          <w:sz w:val="32"/>
          <w:szCs w:val="32"/>
        </w:rPr>
      </w:pPr>
      <w:hyperlink r:id="rId6" w:history="1">
        <w:r w:rsidRPr="007A1777">
          <w:rPr>
            <w:rStyle w:val="Hyperlink"/>
            <w:rFonts w:ascii="Arial" w:hAnsi="Arial" w:cs="Arial"/>
            <w:sz w:val="32"/>
            <w:szCs w:val="32"/>
          </w:rPr>
          <w:t>https://we.tl/t-NyL2KcMLBl</w:t>
        </w:r>
      </w:hyperlink>
    </w:p>
    <w:p w14:paraId="55C9D574" w14:textId="77777777" w:rsidR="00EB1910" w:rsidRDefault="00EB1910" w:rsidP="00EB1910">
      <w:pPr>
        <w:pStyle w:val="ListParagraph"/>
        <w:spacing w:after="0"/>
        <w:ind w:left="360"/>
        <w:rPr>
          <w:rFonts w:ascii="Arial" w:hAnsi="Arial" w:cs="Arial"/>
          <w:sz w:val="32"/>
          <w:szCs w:val="32"/>
        </w:rPr>
      </w:pPr>
    </w:p>
    <w:p w14:paraId="68A0DF81" w14:textId="77777777" w:rsidR="00EB1910" w:rsidRDefault="00EB1910" w:rsidP="00EB1910">
      <w:pPr>
        <w:pStyle w:val="ListParagraph"/>
        <w:spacing w:after="0"/>
        <w:ind w:left="360"/>
        <w:rPr>
          <w:rFonts w:ascii="Arial" w:hAnsi="Arial" w:cs="Arial"/>
          <w:sz w:val="32"/>
          <w:szCs w:val="32"/>
        </w:rPr>
      </w:pPr>
    </w:p>
    <w:p w14:paraId="12B2A8ED" w14:textId="1D49D467" w:rsidR="00EB1910" w:rsidRDefault="00EB1910" w:rsidP="00EB1910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Pavilion Sheet (ASEAN) Latest</w:t>
      </w:r>
    </w:p>
    <w:p w14:paraId="6545544D" w14:textId="7A92508A" w:rsidR="00EB1910" w:rsidRDefault="00EB1910" w:rsidP="00EB1910">
      <w:pPr>
        <w:pStyle w:val="ListParagraph"/>
        <w:spacing w:after="0"/>
        <w:ind w:left="36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attached</w:t>
      </w:r>
    </w:p>
    <w:p w14:paraId="7437B9AD" w14:textId="77777777" w:rsidR="00EB1910" w:rsidRDefault="00EB1910" w:rsidP="00EB1910">
      <w:pPr>
        <w:pStyle w:val="ListParagraph"/>
        <w:spacing w:after="0"/>
        <w:ind w:left="360"/>
        <w:jc w:val="both"/>
        <w:rPr>
          <w:rFonts w:ascii="Arial" w:hAnsi="Arial" w:cs="Arial"/>
          <w:sz w:val="32"/>
          <w:szCs w:val="32"/>
        </w:rPr>
      </w:pPr>
    </w:p>
    <w:p w14:paraId="507E5360" w14:textId="7B484636" w:rsidR="00EB1910" w:rsidRDefault="00EB1910" w:rsidP="00EB1910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ASEAN Pavilion location</w:t>
      </w:r>
    </w:p>
    <w:p w14:paraId="6B92CDE0" w14:textId="5AF2BF80" w:rsidR="00EB1910" w:rsidRDefault="00EB1910" w:rsidP="00EB1910">
      <w:pPr>
        <w:pStyle w:val="ListParagraph"/>
        <w:spacing w:after="0"/>
        <w:ind w:left="36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attached</w:t>
      </w:r>
    </w:p>
    <w:p w14:paraId="6F835AEB" w14:textId="77777777" w:rsidR="00EB1910" w:rsidRDefault="00EB1910" w:rsidP="00EB1910">
      <w:pPr>
        <w:pStyle w:val="ListParagraph"/>
        <w:spacing w:after="0"/>
        <w:ind w:left="360"/>
        <w:jc w:val="both"/>
        <w:rPr>
          <w:rFonts w:ascii="Arial" w:hAnsi="Arial" w:cs="Arial"/>
          <w:sz w:val="32"/>
          <w:szCs w:val="32"/>
        </w:rPr>
      </w:pPr>
    </w:p>
    <w:p w14:paraId="74679E23" w14:textId="51A7BC77" w:rsidR="00EB1910" w:rsidRDefault="00A50C31" w:rsidP="00EB1910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General Construction Rules Expo 2025</w:t>
      </w:r>
    </w:p>
    <w:p w14:paraId="772C5777" w14:textId="4D0E63D0" w:rsidR="00A50C31" w:rsidRDefault="00A50C31" w:rsidP="00A50C31">
      <w:pPr>
        <w:pStyle w:val="ListParagraph"/>
        <w:spacing w:after="0"/>
        <w:ind w:left="36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attached</w:t>
      </w:r>
    </w:p>
    <w:p w14:paraId="3F284D96" w14:textId="77777777" w:rsidR="00A50C31" w:rsidRDefault="00A50C31" w:rsidP="00A50C31">
      <w:pPr>
        <w:pStyle w:val="ListParagraph"/>
        <w:spacing w:after="0"/>
        <w:ind w:left="360"/>
        <w:jc w:val="both"/>
        <w:rPr>
          <w:rFonts w:ascii="Arial" w:hAnsi="Arial" w:cs="Arial"/>
          <w:sz w:val="32"/>
          <w:szCs w:val="32"/>
        </w:rPr>
      </w:pPr>
    </w:p>
    <w:p w14:paraId="3C9631B7" w14:textId="6F64AFCF" w:rsidR="00A50C31" w:rsidRDefault="00A50C31" w:rsidP="00EB1910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Guideline for Lighting Design</w:t>
      </w:r>
    </w:p>
    <w:p w14:paraId="5B07E7FB" w14:textId="3AA64FD7" w:rsidR="00A50C31" w:rsidRPr="00016EF1" w:rsidRDefault="00A50C31" w:rsidP="00016EF1">
      <w:pPr>
        <w:pStyle w:val="ListParagraph"/>
        <w:spacing w:after="0"/>
        <w:ind w:left="36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attached</w:t>
      </w:r>
    </w:p>
    <w:sectPr w:rsidR="00A50C31" w:rsidRPr="00016EF1" w:rsidSect="00EB191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C07F2F"/>
    <w:multiLevelType w:val="hybridMultilevel"/>
    <w:tmpl w:val="96F0204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401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910"/>
    <w:rsid w:val="00016EF1"/>
    <w:rsid w:val="009463AD"/>
    <w:rsid w:val="00A50C31"/>
    <w:rsid w:val="00EB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F669A"/>
  <w15:chartTrackingRefBased/>
  <w15:docId w15:val="{442C0A73-D3CC-4B26-9D56-B20212529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191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B19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19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e.tl/t-NyL2KcMLBl" TargetMode="External"/><Relationship Id="rId5" Type="http://schemas.openxmlformats.org/officeDocument/2006/relationships/hyperlink" Target="https://www.flickr.com/photos/aseansecretariat/albums/7217772029594853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 W. Putri</dc:creator>
  <cp:keywords/>
  <dc:description/>
  <cp:lastModifiedBy>Andreza W. Putri</cp:lastModifiedBy>
  <cp:revision>1</cp:revision>
  <dcterms:created xsi:type="dcterms:W3CDTF">2023-10-29T07:24:00Z</dcterms:created>
  <dcterms:modified xsi:type="dcterms:W3CDTF">2023-10-29T08:34:00Z</dcterms:modified>
</cp:coreProperties>
</file>